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AF" w:rsidRPr="00020D31" w:rsidRDefault="005C20AF" w:rsidP="005C2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0D31">
        <w:rPr>
          <w:rFonts w:ascii="Times New Roman" w:hAnsi="Times New Roman"/>
          <w:b/>
          <w:sz w:val="24"/>
          <w:szCs w:val="24"/>
        </w:rPr>
        <w:t xml:space="preserve">Umowa </w:t>
      </w: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Zawarta w Mławie w dniu</w:t>
      </w:r>
      <w:r w:rsidR="004818D2" w:rsidRPr="00020D31">
        <w:rPr>
          <w:rFonts w:ascii="Times New Roman" w:hAnsi="Times New Roman"/>
          <w:sz w:val="24"/>
          <w:szCs w:val="24"/>
        </w:rPr>
        <w:t xml:space="preserve"> </w:t>
      </w:r>
      <w:r w:rsidR="00F71856">
        <w:rPr>
          <w:rFonts w:ascii="Times New Roman" w:hAnsi="Times New Roman"/>
          <w:sz w:val="24"/>
          <w:szCs w:val="24"/>
        </w:rPr>
        <w:t>……………..</w:t>
      </w:r>
      <w:r w:rsidR="004818D2" w:rsidRPr="00020D31">
        <w:rPr>
          <w:rFonts w:ascii="Times New Roman" w:hAnsi="Times New Roman"/>
          <w:sz w:val="24"/>
          <w:szCs w:val="24"/>
        </w:rPr>
        <w:t xml:space="preserve"> </w:t>
      </w:r>
      <w:r w:rsidRPr="00020D31">
        <w:rPr>
          <w:rFonts w:ascii="Times New Roman" w:hAnsi="Times New Roman"/>
          <w:sz w:val="24"/>
          <w:szCs w:val="24"/>
        </w:rPr>
        <w:t>, pomiędzy:</w:t>
      </w:r>
    </w:p>
    <w:p w:rsidR="005C20AF" w:rsidRPr="00020D31" w:rsidRDefault="005C20AF" w:rsidP="005C20AF">
      <w:pPr>
        <w:spacing w:after="0" w:line="360" w:lineRule="auto"/>
        <w:jc w:val="both"/>
        <w:rPr>
          <w:rFonts w:ascii="Times New Roman" w:hAnsi="Times New Roman"/>
        </w:rPr>
      </w:pPr>
      <w:r w:rsidRPr="00020D31">
        <w:rPr>
          <w:rFonts w:ascii="Times New Roman" w:hAnsi="Times New Roman"/>
          <w:b/>
          <w:sz w:val="24"/>
          <w:szCs w:val="24"/>
        </w:rPr>
        <w:t>Bursą Szkolną w Mławie , ul Joachima Lelewela 5 06-500 Mława</w:t>
      </w:r>
    </w:p>
    <w:p w:rsidR="005C20AF" w:rsidRPr="00020D31" w:rsidRDefault="005C20AF" w:rsidP="005C2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Zwanym dalej </w:t>
      </w:r>
      <w:r w:rsidRPr="00020D31">
        <w:rPr>
          <w:rFonts w:ascii="Times New Roman" w:hAnsi="Times New Roman"/>
          <w:b/>
          <w:bCs/>
          <w:sz w:val="24"/>
          <w:szCs w:val="24"/>
        </w:rPr>
        <w:t>Zamawiającym</w:t>
      </w:r>
      <w:r w:rsidRPr="00020D31">
        <w:rPr>
          <w:rFonts w:ascii="Times New Roman" w:hAnsi="Times New Roman"/>
          <w:sz w:val="24"/>
          <w:szCs w:val="24"/>
        </w:rPr>
        <w:t xml:space="preserve">, </w:t>
      </w:r>
    </w:p>
    <w:p w:rsidR="005C20AF" w:rsidRPr="00020D31" w:rsidRDefault="005C20AF" w:rsidP="005C20AF">
      <w:pPr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a </w:t>
      </w:r>
    </w:p>
    <w:p w:rsidR="00F71856" w:rsidRDefault="00F71856" w:rsidP="005C20AF">
      <w:pPr>
        <w:jc w:val="both"/>
        <w:rPr>
          <w:rFonts w:ascii="Times New Roman" w:hAnsi="Times New Roman"/>
          <w:sz w:val="24"/>
          <w:szCs w:val="24"/>
        </w:rPr>
      </w:pPr>
    </w:p>
    <w:p w:rsidR="00F71856" w:rsidRDefault="00F71856" w:rsidP="005C20AF">
      <w:pPr>
        <w:jc w:val="both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zwaną dalej </w:t>
      </w:r>
      <w:r w:rsidRPr="00020D31">
        <w:rPr>
          <w:rFonts w:ascii="Times New Roman" w:hAnsi="Times New Roman"/>
          <w:b/>
          <w:bCs/>
          <w:sz w:val="24"/>
          <w:szCs w:val="24"/>
        </w:rPr>
        <w:t>Wykonawcą.</w:t>
      </w:r>
      <w:r w:rsidRPr="00020D31">
        <w:rPr>
          <w:rFonts w:ascii="Times New Roman" w:hAnsi="Times New Roman"/>
          <w:sz w:val="24"/>
          <w:szCs w:val="24"/>
        </w:rPr>
        <w:t xml:space="preserve"> </w:t>
      </w:r>
    </w:p>
    <w:p w:rsidR="005C20AF" w:rsidRPr="00020D31" w:rsidRDefault="005C20AF" w:rsidP="005C20A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W rezultacie dokonanej przez Zamawiającego akceptacji oferty, została zawarta umowa poza wymogami  ustawy z dnia 11 września 2019r. Prawo Zamówień Publicznych.</w:t>
      </w: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1</w:t>
      </w:r>
    </w:p>
    <w:p w:rsidR="00F71856" w:rsidRDefault="005C20AF" w:rsidP="00F71856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Przedmiotem umowy jest</w:t>
      </w:r>
      <w:r w:rsidR="00020D31" w:rsidRPr="00020D31">
        <w:rPr>
          <w:rFonts w:ascii="Times New Roman" w:hAnsi="Times New Roman"/>
          <w:sz w:val="24"/>
          <w:szCs w:val="24"/>
        </w:rPr>
        <w:t xml:space="preserve"> </w:t>
      </w:r>
      <w:r w:rsidR="00F71856">
        <w:rPr>
          <w:rFonts w:ascii="Times New Roman" w:hAnsi="Times New Roman"/>
          <w:sz w:val="24"/>
          <w:szCs w:val="24"/>
        </w:rPr>
        <w:t>:</w:t>
      </w:r>
    </w:p>
    <w:p w:rsidR="00971BC4" w:rsidRDefault="00971BC4" w:rsidP="00971BC4">
      <w:pPr>
        <w:pStyle w:val="Tekstpodstawowy2"/>
        <w:spacing w:line="360" w:lineRule="auto"/>
        <w:ind w:left="1440"/>
        <w:jc w:val="both"/>
      </w:pPr>
      <w:r>
        <w:t>- wykonanie nowego przyłącza wodnego do instalacji hydrantowej zgodnie z projektem technicznym</w:t>
      </w:r>
    </w:p>
    <w:p w:rsidR="00971BC4" w:rsidRDefault="00971BC4" w:rsidP="00971BC4">
      <w:pPr>
        <w:pStyle w:val="Tekstpodstawowy2"/>
        <w:spacing w:line="360" w:lineRule="auto"/>
        <w:ind w:left="1440"/>
        <w:jc w:val="both"/>
      </w:pPr>
      <w:r>
        <w:t xml:space="preserve">- rozbudowa i  wykonanie nowych  pionów hydrantowych </w:t>
      </w:r>
    </w:p>
    <w:p w:rsidR="00971BC4" w:rsidRDefault="00971BC4" w:rsidP="00971BC4">
      <w:pPr>
        <w:pStyle w:val="Tekstpodstawowy2"/>
        <w:spacing w:line="360" w:lineRule="auto"/>
        <w:ind w:left="1440"/>
        <w:jc w:val="both"/>
      </w:pPr>
      <w:r>
        <w:t xml:space="preserve">- montaż zaworu </w:t>
      </w:r>
      <w:r w:rsidR="00EA3BDD">
        <w:t xml:space="preserve">pierwszeństwa </w:t>
      </w:r>
      <w:r>
        <w:t xml:space="preserve"> rozdzielającego instalację na cele bytowe i p.poż</w:t>
      </w:r>
    </w:p>
    <w:p w:rsidR="00971BC4" w:rsidRDefault="00971BC4" w:rsidP="00971BC4">
      <w:pPr>
        <w:pStyle w:val="Tekstpodstawowy2"/>
        <w:spacing w:line="360" w:lineRule="auto"/>
        <w:ind w:left="1440"/>
        <w:jc w:val="both"/>
      </w:pPr>
      <w:r>
        <w:t>- montaż 10 szt hydrantów HP 25 z wężem półsztywnym</w:t>
      </w:r>
    </w:p>
    <w:p w:rsidR="00971BC4" w:rsidRPr="005D6849" w:rsidRDefault="00971BC4" w:rsidP="00971BC4">
      <w:pPr>
        <w:pStyle w:val="Tekstpodstawowy2"/>
        <w:spacing w:line="360" w:lineRule="auto"/>
        <w:ind w:left="1440"/>
        <w:jc w:val="both"/>
      </w:pPr>
      <w:r>
        <w:t>- wykonanie próby i badań potwierdzających prawidłowość działania.</w:t>
      </w:r>
    </w:p>
    <w:p w:rsidR="00F71856" w:rsidRPr="00971BC4" w:rsidRDefault="00F71856" w:rsidP="00971BC4">
      <w:pPr>
        <w:jc w:val="both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2</w:t>
      </w:r>
    </w:p>
    <w:p w:rsidR="00020D31" w:rsidRPr="00020D31" w:rsidRDefault="00020D31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Termin realizacji zamówienia ustala się </w:t>
      </w:r>
      <w:r w:rsidR="00F71856">
        <w:rPr>
          <w:rFonts w:ascii="Times New Roman" w:hAnsi="Times New Roman"/>
          <w:sz w:val="24"/>
          <w:szCs w:val="24"/>
        </w:rPr>
        <w:t>3</w:t>
      </w:r>
      <w:r w:rsidR="00020D31" w:rsidRPr="00020D31">
        <w:rPr>
          <w:rFonts w:ascii="Times New Roman" w:hAnsi="Times New Roman"/>
          <w:sz w:val="24"/>
          <w:szCs w:val="24"/>
        </w:rPr>
        <w:t>0 dni od podpisania umowy.</w:t>
      </w:r>
    </w:p>
    <w:p w:rsidR="00020D31" w:rsidRPr="00020D31" w:rsidRDefault="005C20AF" w:rsidP="00020D3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W przypadku nieterminowego wykonania przedmiotu umowy Wykonawca zapłaci Zamawiającemu karę umowną w wysokości </w:t>
      </w:r>
      <w:r w:rsidR="00020D31" w:rsidRPr="00020D31">
        <w:rPr>
          <w:rFonts w:ascii="Times New Roman" w:hAnsi="Times New Roman"/>
          <w:sz w:val="24"/>
          <w:szCs w:val="24"/>
        </w:rPr>
        <w:t>0,1 %</w:t>
      </w:r>
      <w:r w:rsidRPr="00020D31">
        <w:rPr>
          <w:rFonts w:ascii="Times New Roman" w:hAnsi="Times New Roman"/>
          <w:sz w:val="24"/>
          <w:szCs w:val="24"/>
        </w:rPr>
        <w:t xml:space="preserve"> wartości przedmiotu umowy za każdy dzień zwłoki, liczony po upłynięciu terminu wskazanego w ust. 1</w:t>
      </w:r>
      <w:r w:rsidR="00020D31" w:rsidRPr="00020D31">
        <w:rPr>
          <w:rFonts w:ascii="Times New Roman" w:hAnsi="Times New Roman"/>
          <w:sz w:val="24"/>
          <w:szCs w:val="24"/>
        </w:rPr>
        <w:t xml:space="preserve"> nie więcej niż 20% wynagrodzenia brutto.</w:t>
      </w:r>
    </w:p>
    <w:p w:rsidR="005C20AF" w:rsidRPr="00020D31" w:rsidRDefault="005C20AF" w:rsidP="00020D31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. W przypadku nie wywiązania się z Umowy lub rozwiązania Umowy z winy Wykonawcy, Zamawiający jest uprawniony do nałożenia na Wykonawcę kary umownej w wysokości 30%  wartości zamówienia, wyrażonej w kwocie brutto.</w:t>
      </w:r>
    </w:p>
    <w:p w:rsidR="005C20AF" w:rsidRPr="00020D31" w:rsidRDefault="005C20AF" w:rsidP="005C20AF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lastRenderedPageBreak/>
        <w:t xml:space="preserve">Jeżeli wysokość zastrzeżonej kary umownej nie pokrywa poniesionej szkody, Strona może dochodzić odszkodowania uzupełniającego. </w:t>
      </w:r>
    </w:p>
    <w:p w:rsidR="005C20AF" w:rsidRPr="00020D31" w:rsidRDefault="005C20AF" w:rsidP="005C20AF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3</w:t>
      </w:r>
    </w:p>
    <w:p w:rsidR="005C20AF" w:rsidRPr="00020D31" w:rsidRDefault="005C20AF" w:rsidP="005C20A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Podanie wartości umowy</w:t>
      </w:r>
      <w:r w:rsidR="00020D31" w:rsidRPr="00020D31">
        <w:rPr>
          <w:rFonts w:ascii="Times New Roman" w:hAnsi="Times New Roman"/>
          <w:sz w:val="24"/>
          <w:szCs w:val="24"/>
        </w:rPr>
        <w:t xml:space="preserve"> </w:t>
      </w:r>
      <w:r w:rsidR="00F71856">
        <w:rPr>
          <w:rFonts w:ascii="Times New Roman" w:hAnsi="Times New Roman"/>
          <w:sz w:val="24"/>
          <w:szCs w:val="24"/>
        </w:rPr>
        <w:t>……..</w:t>
      </w:r>
      <w:r w:rsidR="00020D31" w:rsidRPr="00020D31">
        <w:rPr>
          <w:rFonts w:ascii="Times New Roman" w:hAnsi="Times New Roman"/>
          <w:sz w:val="24"/>
          <w:szCs w:val="24"/>
        </w:rPr>
        <w:t xml:space="preserve"> </w:t>
      </w:r>
      <w:r w:rsidR="00FD2C89">
        <w:rPr>
          <w:rFonts w:ascii="Times New Roman" w:hAnsi="Times New Roman"/>
          <w:sz w:val="24"/>
          <w:szCs w:val="24"/>
        </w:rPr>
        <w:t xml:space="preserve">słownie- </w:t>
      </w:r>
      <w:r w:rsidR="00F71856">
        <w:rPr>
          <w:rFonts w:ascii="Times New Roman" w:hAnsi="Times New Roman"/>
          <w:sz w:val="24"/>
          <w:szCs w:val="24"/>
        </w:rPr>
        <w:t>…………………………………..</w:t>
      </w:r>
      <w:r w:rsidR="00FD2C89">
        <w:rPr>
          <w:rFonts w:ascii="Times New Roman" w:hAnsi="Times New Roman"/>
          <w:sz w:val="24"/>
          <w:szCs w:val="24"/>
        </w:rPr>
        <w:t xml:space="preserve"> </w:t>
      </w:r>
    </w:p>
    <w:p w:rsidR="005C20AF" w:rsidRPr="00020D31" w:rsidRDefault="005C20AF" w:rsidP="005C20A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Wyszczególnienie warunków płatności</w:t>
      </w:r>
      <w:r w:rsidR="00020D31" w:rsidRPr="00020D31">
        <w:rPr>
          <w:rFonts w:ascii="Times New Roman" w:hAnsi="Times New Roman"/>
          <w:sz w:val="24"/>
          <w:szCs w:val="24"/>
        </w:rPr>
        <w:t xml:space="preserve"> </w:t>
      </w:r>
    </w:p>
    <w:p w:rsidR="00020D31" w:rsidRPr="00020D31" w:rsidRDefault="00020D31" w:rsidP="00020D31">
      <w:pPr>
        <w:suppressAutoHyphens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Faktura płatna jest po podpisaniu protokołu</w:t>
      </w:r>
      <w:r w:rsidR="00FD2C89">
        <w:rPr>
          <w:rFonts w:ascii="Times New Roman" w:hAnsi="Times New Roman"/>
          <w:sz w:val="24"/>
          <w:szCs w:val="24"/>
        </w:rPr>
        <w:t xml:space="preserve"> zdawczo –odbiorczego podpisany przez obie strony w ciągu 14 dni. </w:t>
      </w:r>
      <w:r w:rsidRPr="00020D31">
        <w:rPr>
          <w:rFonts w:ascii="Times New Roman" w:hAnsi="Times New Roman"/>
          <w:sz w:val="24"/>
          <w:szCs w:val="24"/>
        </w:rPr>
        <w:t xml:space="preserve"> </w:t>
      </w:r>
    </w:p>
    <w:p w:rsidR="005C20AF" w:rsidRPr="00020D31" w:rsidRDefault="005C20AF" w:rsidP="005C20A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Fakturę należy wystawić na: </w:t>
      </w:r>
    </w:p>
    <w:p w:rsidR="005C20AF" w:rsidRPr="00020D31" w:rsidRDefault="005C20AF" w:rsidP="005C20A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b/>
          <w:sz w:val="24"/>
          <w:szCs w:val="24"/>
        </w:rPr>
        <w:t>Nabywca:</w:t>
      </w:r>
      <w:r w:rsidRPr="00020D31">
        <w:rPr>
          <w:rFonts w:ascii="Times New Roman" w:hAnsi="Times New Roman"/>
          <w:sz w:val="24"/>
          <w:szCs w:val="24"/>
        </w:rPr>
        <w:t xml:space="preserve"> Powiat Mławski</w:t>
      </w:r>
    </w:p>
    <w:p w:rsidR="005C20AF" w:rsidRPr="00020D31" w:rsidRDefault="005C20AF" w:rsidP="005C20AF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            ul. Władysława Stanisława Reymonta 6</w:t>
      </w:r>
    </w:p>
    <w:p w:rsidR="005C20AF" w:rsidRPr="00020D31" w:rsidRDefault="005C20AF" w:rsidP="005C20AF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            06-500  Mława</w:t>
      </w:r>
    </w:p>
    <w:p w:rsidR="005C20AF" w:rsidRPr="00020D31" w:rsidRDefault="005C20AF" w:rsidP="005C20AF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            NIP 569-176-00-40</w:t>
      </w:r>
    </w:p>
    <w:p w:rsidR="005C20AF" w:rsidRPr="00020D31" w:rsidRDefault="005C20AF" w:rsidP="005C20A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b/>
          <w:sz w:val="24"/>
          <w:szCs w:val="24"/>
        </w:rPr>
        <w:t xml:space="preserve">Odbiorca: </w:t>
      </w:r>
      <w:r w:rsidRPr="00020D31">
        <w:rPr>
          <w:rFonts w:ascii="Times New Roman" w:hAnsi="Times New Roman"/>
          <w:sz w:val="24"/>
          <w:szCs w:val="24"/>
        </w:rPr>
        <w:t xml:space="preserve">Bursa Szkolna w Mławie </w:t>
      </w:r>
    </w:p>
    <w:p w:rsidR="005C20AF" w:rsidRPr="00020D31" w:rsidRDefault="005C20AF" w:rsidP="005C20A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b/>
          <w:sz w:val="24"/>
          <w:szCs w:val="24"/>
        </w:rPr>
        <w:tab/>
      </w:r>
      <w:r w:rsidRPr="00020D31">
        <w:rPr>
          <w:rFonts w:ascii="Times New Roman" w:hAnsi="Times New Roman"/>
          <w:b/>
          <w:sz w:val="24"/>
          <w:szCs w:val="24"/>
        </w:rPr>
        <w:tab/>
      </w:r>
      <w:r w:rsidRPr="00020D31">
        <w:rPr>
          <w:rFonts w:ascii="Times New Roman" w:hAnsi="Times New Roman"/>
        </w:rPr>
        <w:t xml:space="preserve"> </w:t>
      </w:r>
      <w:r w:rsidRPr="00020D31">
        <w:rPr>
          <w:rFonts w:ascii="Times New Roman" w:hAnsi="Times New Roman"/>
          <w:sz w:val="24"/>
          <w:szCs w:val="24"/>
        </w:rPr>
        <w:t xml:space="preserve">ul. Joachima Lelewela 5 </w:t>
      </w:r>
    </w:p>
    <w:p w:rsidR="005C20AF" w:rsidRPr="00020D31" w:rsidRDefault="005C20AF" w:rsidP="005C20AF">
      <w:pPr>
        <w:pStyle w:val="tekst-tabelka-lub-formularz"/>
        <w:tabs>
          <w:tab w:val="left" w:pos="340"/>
          <w:tab w:val="left" w:pos="615"/>
          <w:tab w:val="left" w:pos="1276"/>
          <w:tab w:val="left" w:pos="1560"/>
          <w:tab w:val="left" w:leader="dot" w:pos="2540"/>
          <w:tab w:val="right" w:pos="9498"/>
        </w:tabs>
        <w:spacing w:line="360" w:lineRule="auto"/>
        <w:ind w:left="360" w:right="-94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                  06-500 Mława.</w:t>
      </w: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4</w:t>
      </w:r>
    </w:p>
    <w:p w:rsidR="005C20AF" w:rsidRPr="00020D31" w:rsidRDefault="005C20AF" w:rsidP="005C2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Zamawiający nie wyraża zgody na przeniesienie wierzytelności wynikających z niniejszej Umowy na osobę trzecią.</w:t>
      </w: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5</w:t>
      </w:r>
    </w:p>
    <w:p w:rsidR="005C20AF" w:rsidRPr="00020D31" w:rsidRDefault="005C20AF" w:rsidP="005C20A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W sprawach nieuregulowanych niniejszą umową mają zastosowanie przepisy Kodeksu Cywilnego. </w:t>
      </w:r>
    </w:p>
    <w:p w:rsidR="005C20AF" w:rsidRPr="00020D31" w:rsidRDefault="005C20AF" w:rsidP="005C20A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Właściwym do rozpoznania sporów wynikłych na tle realizacji niniejszej Umowy jest sąd właściwy według siedziby Zamawiającego. </w:t>
      </w:r>
    </w:p>
    <w:p w:rsidR="005C20AF" w:rsidRPr="00020D31" w:rsidRDefault="005C20AF" w:rsidP="005C20AF">
      <w:pPr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6</w:t>
      </w:r>
    </w:p>
    <w:p w:rsidR="005C20AF" w:rsidRPr="00020D31" w:rsidRDefault="005C20AF" w:rsidP="005C2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Wszelkie zmiany niniejszej Umowy wymagają formy pisemnej pod rygorem nieważności. </w:t>
      </w:r>
    </w:p>
    <w:p w:rsidR="005C20AF" w:rsidRPr="00020D31" w:rsidRDefault="005C20AF" w:rsidP="005C20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>§ 7</w:t>
      </w:r>
    </w:p>
    <w:p w:rsidR="005C20AF" w:rsidRPr="00020D31" w:rsidRDefault="005C20AF" w:rsidP="005C20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D31">
        <w:rPr>
          <w:rFonts w:ascii="Times New Roman" w:hAnsi="Times New Roman"/>
          <w:sz w:val="24"/>
          <w:szCs w:val="24"/>
        </w:rPr>
        <w:t xml:space="preserve">Umowę sporządzono w </w:t>
      </w:r>
      <w:r w:rsidR="00020D31" w:rsidRPr="00020D31">
        <w:rPr>
          <w:rFonts w:ascii="Times New Roman" w:hAnsi="Times New Roman"/>
          <w:sz w:val="24"/>
          <w:szCs w:val="24"/>
        </w:rPr>
        <w:t>2 egz.</w:t>
      </w:r>
      <w:r w:rsidRPr="00020D31">
        <w:rPr>
          <w:rFonts w:ascii="Times New Roman" w:hAnsi="Times New Roman"/>
          <w:sz w:val="24"/>
          <w:szCs w:val="24"/>
        </w:rPr>
        <w:t xml:space="preserve">  jednobrzmiących egzemplarzach,</w:t>
      </w:r>
      <w:r w:rsidR="00020D31" w:rsidRPr="00020D31">
        <w:rPr>
          <w:rFonts w:ascii="Times New Roman" w:hAnsi="Times New Roman"/>
          <w:sz w:val="24"/>
          <w:szCs w:val="24"/>
        </w:rPr>
        <w:t xml:space="preserve"> po jednym dla każdej ze Stron. </w:t>
      </w:r>
    </w:p>
    <w:p w:rsidR="005C20AF" w:rsidRPr="00020D31" w:rsidRDefault="005C20AF" w:rsidP="005C20AF">
      <w:pPr>
        <w:jc w:val="both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jc w:val="both"/>
        <w:rPr>
          <w:rFonts w:ascii="Times New Roman" w:hAnsi="Times New Roman"/>
          <w:sz w:val="24"/>
          <w:szCs w:val="24"/>
        </w:rPr>
      </w:pPr>
    </w:p>
    <w:p w:rsidR="005C20AF" w:rsidRPr="00020D31" w:rsidRDefault="005C20AF" w:rsidP="005C20AF">
      <w:pPr>
        <w:jc w:val="both"/>
        <w:rPr>
          <w:rFonts w:ascii="Times New Roman" w:hAnsi="Times New Roman"/>
          <w:sz w:val="24"/>
          <w:szCs w:val="24"/>
        </w:rPr>
      </w:pPr>
    </w:p>
    <w:p w:rsidR="005C20AF" w:rsidRPr="00020D31" w:rsidRDefault="000629FE" w:rsidP="005C20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C20AF" w:rsidRPr="00020D31" w:rsidRDefault="005C20AF" w:rsidP="005C20AF">
      <w:pPr>
        <w:tabs>
          <w:tab w:val="left" w:pos="6270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20D31">
        <w:rPr>
          <w:rFonts w:ascii="Times New Roman" w:hAnsi="Times New Roman"/>
          <w:b/>
          <w:sz w:val="24"/>
          <w:szCs w:val="24"/>
        </w:rPr>
        <w:t>Wykonawca</w:t>
      </w:r>
      <w:r w:rsidRPr="00020D31">
        <w:rPr>
          <w:rFonts w:ascii="Times New Roman" w:hAnsi="Times New Roman"/>
          <w:b/>
          <w:sz w:val="24"/>
          <w:szCs w:val="24"/>
        </w:rPr>
        <w:tab/>
        <w:t xml:space="preserve">      Zamawiający</w:t>
      </w:r>
    </w:p>
    <w:p w:rsidR="00D5720B" w:rsidRPr="00020D31" w:rsidRDefault="00D5720B">
      <w:pPr>
        <w:rPr>
          <w:rFonts w:ascii="Times New Roman" w:hAnsi="Times New Roman"/>
        </w:rPr>
      </w:pPr>
    </w:p>
    <w:sectPr w:rsidR="00D5720B" w:rsidRPr="00020D31" w:rsidSect="00602C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88" w:rsidRDefault="00362888" w:rsidP="002642C4">
      <w:pPr>
        <w:spacing w:after="0" w:line="240" w:lineRule="auto"/>
      </w:pPr>
      <w:r>
        <w:separator/>
      </w:r>
    </w:p>
  </w:endnote>
  <w:endnote w:type="continuationSeparator" w:id="1">
    <w:p w:rsidR="00362888" w:rsidRDefault="00362888" w:rsidP="0026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85" w:rsidRDefault="005C20AF">
    <w:pPr>
      <w:pStyle w:val="Stopka"/>
      <w:jc w:val="center"/>
    </w:pPr>
    <w:r>
      <w:t xml:space="preserve">Strona </w:t>
    </w:r>
    <w:r w:rsidR="000579D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0579DC">
      <w:rPr>
        <w:b/>
        <w:bCs/>
        <w:sz w:val="24"/>
        <w:szCs w:val="24"/>
      </w:rPr>
      <w:fldChar w:fldCharType="separate"/>
    </w:r>
    <w:r w:rsidR="00EA3BDD">
      <w:rPr>
        <w:b/>
        <w:bCs/>
        <w:noProof/>
      </w:rPr>
      <w:t>2</w:t>
    </w:r>
    <w:r w:rsidR="000579DC"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t>……</w:t>
    </w:r>
  </w:p>
  <w:p w:rsidR="002B1A7E" w:rsidRDefault="0036288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C85" w:rsidRDefault="005C20AF">
    <w:pPr>
      <w:pStyle w:val="Stopka"/>
      <w:jc w:val="center"/>
    </w:pPr>
    <w:r>
      <w:t xml:space="preserve">Strona </w:t>
    </w:r>
    <w:r w:rsidR="000579D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0579DC"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 w:rsidR="000579DC">
      <w:rPr>
        <w:b/>
        <w:bCs/>
        <w:sz w:val="24"/>
        <w:szCs w:val="24"/>
      </w:rPr>
      <w:fldChar w:fldCharType="end"/>
    </w:r>
    <w:r>
      <w:t xml:space="preserve"> z </w:t>
    </w:r>
    <w:r w:rsidR="000579D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0579DC">
      <w:rPr>
        <w:b/>
        <w:bCs/>
        <w:sz w:val="24"/>
        <w:szCs w:val="24"/>
      </w:rPr>
      <w:fldChar w:fldCharType="separate"/>
    </w:r>
    <w:r w:rsidR="00EA3BDD">
      <w:rPr>
        <w:b/>
        <w:bCs/>
        <w:noProof/>
      </w:rPr>
      <w:t>2</w:t>
    </w:r>
    <w:r w:rsidR="000579DC">
      <w:rPr>
        <w:b/>
        <w:bCs/>
        <w:sz w:val="24"/>
        <w:szCs w:val="24"/>
      </w:rPr>
      <w:fldChar w:fldCharType="end"/>
    </w:r>
  </w:p>
  <w:p w:rsidR="00602C85" w:rsidRDefault="00362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88" w:rsidRDefault="00362888" w:rsidP="002642C4">
      <w:pPr>
        <w:spacing w:after="0" w:line="240" w:lineRule="auto"/>
      </w:pPr>
      <w:r>
        <w:separator/>
      </w:r>
    </w:p>
  </w:footnote>
  <w:footnote w:type="continuationSeparator" w:id="1">
    <w:p w:rsidR="00362888" w:rsidRDefault="00362888" w:rsidP="0026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6F9" w:rsidRDefault="005C20A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785836" w:rsidRPr="00B63D97" w:rsidRDefault="005C20A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</w:t>
    </w:r>
    <w:r w:rsidRPr="00B63D97">
      <w:rPr>
        <w:rFonts w:ascii="Times New Roman" w:hAnsi="Times New Roman"/>
      </w:rPr>
      <w:t>Załącznik Nr 2 do IWUZ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BF" w:rsidRPr="00DA325B" w:rsidRDefault="005C20AF" w:rsidP="00D303BF">
    <w:pPr>
      <w:pStyle w:val="Nagwek"/>
      <w:jc w:val="right"/>
      <w:rPr>
        <w:rFonts w:ascii="Times New Roman" w:hAnsi="Times New Roman"/>
      </w:rPr>
    </w:pPr>
    <w:r w:rsidRPr="00DA325B">
      <w:rPr>
        <w:rFonts w:ascii="Times New Roman" w:hAnsi="Times New Roman"/>
      </w:rPr>
      <w:t>Załącznik Nr 2 do IWUZ</w:t>
    </w:r>
  </w:p>
  <w:p w:rsidR="00A925D7" w:rsidRDefault="00362888" w:rsidP="00A925D7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4D6213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2BD548D8"/>
    <w:multiLevelType w:val="hybridMultilevel"/>
    <w:tmpl w:val="097AE9D0"/>
    <w:lvl w:ilvl="0" w:tplc="3D78B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FA6AC0"/>
    <w:multiLevelType w:val="hybridMultilevel"/>
    <w:tmpl w:val="5B900080"/>
    <w:lvl w:ilvl="0" w:tplc="B0D42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E0AC1"/>
    <w:multiLevelType w:val="hybridMultilevel"/>
    <w:tmpl w:val="D8C20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83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B2D0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DEF8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A40C6F0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0AF"/>
    <w:rsid w:val="00017582"/>
    <w:rsid w:val="00020D31"/>
    <w:rsid w:val="000579DC"/>
    <w:rsid w:val="000629FE"/>
    <w:rsid w:val="002642C4"/>
    <w:rsid w:val="002F48FA"/>
    <w:rsid w:val="00362888"/>
    <w:rsid w:val="004818D2"/>
    <w:rsid w:val="004D2867"/>
    <w:rsid w:val="005C20AF"/>
    <w:rsid w:val="005F21A1"/>
    <w:rsid w:val="00644871"/>
    <w:rsid w:val="00646EEC"/>
    <w:rsid w:val="006B57C3"/>
    <w:rsid w:val="0071269E"/>
    <w:rsid w:val="00853AFF"/>
    <w:rsid w:val="008735BB"/>
    <w:rsid w:val="00971BC4"/>
    <w:rsid w:val="009A36A6"/>
    <w:rsid w:val="00A1240A"/>
    <w:rsid w:val="00A239F9"/>
    <w:rsid w:val="00A920AA"/>
    <w:rsid w:val="00B265A5"/>
    <w:rsid w:val="00B92F63"/>
    <w:rsid w:val="00CC1961"/>
    <w:rsid w:val="00D02DE5"/>
    <w:rsid w:val="00D5720B"/>
    <w:rsid w:val="00D85099"/>
    <w:rsid w:val="00DF515D"/>
    <w:rsid w:val="00E45CB3"/>
    <w:rsid w:val="00EA3BDD"/>
    <w:rsid w:val="00F71856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0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2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0A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C20AF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C20A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C20AF"/>
    <w:rPr>
      <w:rFonts w:ascii="Calibri" w:eastAsia="Calibri" w:hAnsi="Calibri" w:cs="Times New Roman"/>
      <w:sz w:val="20"/>
      <w:szCs w:val="20"/>
    </w:rPr>
  </w:style>
  <w:style w:type="paragraph" w:customStyle="1" w:styleId="tekst-tabelka-lub-formularz">
    <w:name w:val="tekst-tabelka-lub-formularz"/>
    <w:basedOn w:val="Normalny"/>
    <w:rsid w:val="005C20AF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/>
      <w:noProof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818D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18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8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5614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13</cp:revision>
  <cp:lastPrinted>2025-10-13T09:03:00Z</cp:lastPrinted>
  <dcterms:created xsi:type="dcterms:W3CDTF">2024-11-07T09:49:00Z</dcterms:created>
  <dcterms:modified xsi:type="dcterms:W3CDTF">2025-10-13T09:08:00Z</dcterms:modified>
</cp:coreProperties>
</file>